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7" w:rsidRDefault="00192AD7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2</w:t>
      </w:r>
    </w:p>
    <w:p w:rsidR="00192AD7" w:rsidRDefault="00192AD7" w:rsidP="002344DF">
      <w:pPr>
        <w:ind w:firstLineChars="1850" w:firstLine="31680"/>
        <w:rPr>
          <w:sz w:val="28"/>
        </w:rPr>
      </w:pPr>
      <w:r>
        <w:rPr>
          <w:rFonts w:hint="eastAsia"/>
          <w:sz w:val="28"/>
        </w:rPr>
        <w:t>项目编号：</w:t>
      </w:r>
    </w:p>
    <w:p w:rsidR="00192AD7" w:rsidRDefault="00192AD7"/>
    <w:p w:rsidR="00192AD7" w:rsidRDefault="00192AD7"/>
    <w:p w:rsidR="00192AD7" w:rsidRDefault="00192AD7"/>
    <w:p w:rsidR="00192AD7" w:rsidRDefault="00192AD7"/>
    <w:p w:rsidR="00192AD7" w:rsidRDefault="00192AD7">
      <w:pPr>
        <w:jc w:val="center"/>
        <w:rPr>
          <w:sz w:val="44"/>
        </w:rPr>
      </w:pPr>
    </w:p>
    <w:p w:rsidR="00192AD7" w:rsidRDefault="00192AD7">
      <w:pPr>
        <w:jc w:val="center"/>
        <w:rPr>
          <w:sz w:val="44"/>
        </w:rPr>
      </w:pPr>
      <w:r>
        <w:rPr>
          <w:rFonts w:hint="eastAsia"/>
          <w:sz w:val="44"/>
        </w:rPr>
        <w:t>云</w:t>
      </w:r>
      <w:r>
        <w:rPr>
          <w:sz w:val="44"/>
        </w:rPr>
        <w:t xml:space="preserve"> </w:t>
      </w:r>
      <w:r>
        <w:rPr>
          <w:rFonts w:hint="eastAsia"/>
          <w:sz w:val="44"/>
        </w:rPr>
        <w:t>南</w:t>
      </w:r>
      <w:r>
        <w:rPr>
          <w:sz w:val="44"/>
        </w:rPr>
        <w:t xml:space="preserve"> </w:t>
      </w:r>
      <w:r>
        <w:rPr>
          <w:rFonts w:hint="eastAsia"/>
          <w:sz w:val="44"/>
        </w:rPr>
        <w:t>省</w:t>
      </w:r>
      <w:r>
        <w:rPr>
          <w:sz w:val="44"/>
        </w:rPr>
        <w:t xml:space="preserve"> </w:t>
      </w:r>
      <w:r>
        <w:rPr>
          <w:rFonts w:hint="eastAsia"/>
          <w:sz w:val="44"/>
        </w:rPr>
        <w:t>级</w:t>
      </w:r>
      <w:r>
        <w:rPr>
          <w:sz w:val="44"/>
        </w:rPr>
        <w:t xml:space="preserve"> </w:t>
      </w:r>
      <w:r>
        <w:rPr>
          <w:rFonts w:hint="eastAsia"/>
          <w:sz w:val="44"/>
        </w:rPr>
        <w:t>继</w:t>
      </w:r>
      <w:r>
        <w:rPr>
          <w:sz w:val="44"/>
        </w:rPr>
        <w:t xml:space="preserve"> </w:t>
      </w:r>
      <w:r>
        <w:rPr>
          <w:rFonts w:hint="eastAsia"/>
          <w:sz w:val="44"/>
        </w:rPr>
        <w:t>续</w:t>
      </w:r>
      <w:r>
        <w:rPr>
          <w:sz w:val="44"/>
        </w:rPr>
        <w:t xml:space="preserve"> </w:t>
      </w:r>
      <w:r>
        <w:rPr>
          <w:rFonts w:hint="eastAsia"/>
          <w:sz w:val="44"/>
        </w:rPr>
        <w:t>医</w:t>
      </w:r>
      <w:r>
        <w:rPr>
          <w:sz w:val="44"/>
        </w:rPr>
        <w:t xml:space="preserve"> </w:t>
      </w:r>
      <w:r>
        <w:rPr>
          <w:rFonts w:hint="eastAsia"/>
          <w:sz w:val="44"/>
        </w:rPr>
        <w:t>学</w:t>
      </w:r>
      <w:r>
        <w:rPr>
          <w:sz w:val="44"/>
        </w:rPr>
        <w:t xml:space="preserve"> </w:t>
      </w:r>
      <w:r>
        <w:rPr>
          <w:rFonts w:hint="eastAsia"/>
          <w:sz w:val="44"/>
        </w:rPr>
        <w:t>教</w:t>
      </w:r>
      <w:r>
        <w:rPr>
          <w:sz w:val="44"/>
        </w:rPr>
        <w:t xml:space="preserve"> </w:t>
      </w:r>
      <w:r>
        <w:rPr>
          <w:rFonts w:hint="eastAsia"/>
          <w:sz w:val="44"/>
        </w:rPr>
        <w:t>育</w:t>
      </w:r>
      <w:r>
        <w:rPr>
          <w:sz w:val="44"/>
        </w:rPr>
        <w:t xml:space="preserve"> </w:t>
      </w:r>
    </w:p>
    <w:p w:rsidR="00192AD7" w:rsidRDefault="00192AD7">
      <w:pPr>
        <w:jc w:val="center"/>
        <w:rPr>
          <w:sz w:val="44"/>
        </w:rPr>
      </w:pPr>
      <w:r>
        <w:rPr>
          <w:rFonts w:hint="eastAsia"/>
          <w:sz w:val="44"/>
        </w:rPr>
        <w:t>项</w:t>
      </w:r>
      <w:r>
        <w:rPr>
          <w:sz w:val="44"/>
        </w:rPr>
        <w:t xml:space="preserve"> </w:t>
      </w:r>
      <w:r>
        <w:rPr>
          <w:rFonts w:hint="eastAsia"/>
          <w:sz w:val="44"/>
        </w:rPr>
        <w:t>目</w:t>
      </w:r>
      <w:r>
        <w:rPr>
          <w:sz w:val="44"/>
        </w:rPr>
        <w:t xml:space="preserve"> </w:t>
      </w:r>
      <w:r>
        <w:rPr>
          <w:rFonts w:hint="eastAsia"/>
          <w:sz w:val="44"/>
        </w:rPr>
        <w:t>申</w:t>
      </w:r>
      <w:r>
        <w:rPr>
          <w:sz w:val="44"/>
        </w:rPr>
        <w:t xml:space="preserve"> </w:t>
      </w:r>
      <w:r>
        <w:rPr>
          <w:rFonts w:hint="eastAsia"/>
          <w:sz w:val="44"/>
        </w:rPr>
        <w:t>报</w:t>
      </w:r>
      <w:r>
        <w:rPr>
          <w:sz w:val="44"/>
        </w:rPr>
        <w:t xml:space="preserve"> </w:t>
      </w:r>
      <w:r>
        <w:rPr>
          <w:rFonts w:hint="eastAsia"/>
          <w:sz w:val="44"/>
        </w:rPr>
        <w:t>表</w:t>
      </w:r>
    </w:p>
    <w:p w:rsidR="00192AD7" w:rsidRDefault="00192AD7">
      <w:pPr>
        <w:jc w:val="center"/>
        <w:rPr>
          <w:sz w:val="44"/>
        </w:rPr>
      </w:pPr>
    </w:p>
    <w:p w:rsidR="00192AD7" w:rsidRDefault="00192AD7">
      <w:pPr>
        <w:jc w:val="center"/>
        <w:rPr>
          <w:sz w:val="44"/>
        </w:rPr>
      </w:pPr>
    </w:p>
    <w:p w:rsidR="00192AD7" w:rsidRDefault="00192AD7">
      <w:pPr>
        <w:jc w:val="center"/>
        <w:rPr>
          <w:sz w:val="44"/>
        </w:rPr>
      </w:pPr>
    </w:p>
    <w:p w:rsidR="00192AD7" w:rsidRDefault="00192AD7">
      <w:pPr>
        <w:jc w:val="center"/>
        <w:rPr>
          <w:sz w:val="44"/>
        </w:rPr>
      </w:pPr>
    </w:p>
    <w:p w:rsidR="00192AD7" w:rsidRDefault="00192AD7">
      <w:pPr>
        <w:jc w:val="center"/>
        <w:rPr>
          <w:sz w:val="44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985"/>
        <w:gridCol w:w="4044"/>
      </w:tblGrid>
      <w:tr w:rsidR="00192AD7">
        <w:tc>
          <w:tcPr>
            <w:tcW w:w="1985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项目名称</w:t>
            </w:r>
          </w:p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 w:rsidR="00192AD7" w:rsidRDefault="00192AD7">
            <w:pPr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92AD7">
        <w:tc>
          <w:tcPr>
            <w:tcW w:w="1985" w:type="dxa"/>
            <w:vAlign w:val="center"/>
          </w:tcPr>
          <w:p w:rsidR="00192AD7" w:rsidRDefault="00192AD7">
            <w:pPr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所在学科</w:t>
            </w:r>
          </w:p>
          <w:p w:rsidR="00192AD7" w:rsidRDefault="00192AD7"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（二、三级学科）</w:t>
            </w:r>
          </w:p>
        </w:tc>
        <w:tc>
          <w:tcPr>
            <w:tcW w:w="4044" w:type="dxa"/>
            <w:vAlign w:val="center"/>
          </w:tcPr>
          <w:p w:rsidR="00192AD7" w:rsidRDefault="00192AD7">
            <w:pPr>
              <w:spacing w:line="360" w:lineRule="auto"/>
              <w:rPr>
                <w:w w:val="80"/>
                <w:sz w:val="28"/>
                <w:szCs w:val="28"/>
                <w:u w:val="single"/>
              </w:rPr>
            </w:pPr>
          </w:p>
        </w:tc>
      </w:tr>
      <w:tr w:rsidR="00192AD7">
        <w:tc>
          <w:tcPr>
            <w:tcW w:w="1985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申报单位</w:t>
            </w:r>
          </w:p>
        </w:tc>
        <w:tc>
          <w:tcPr>
            <w:tcW w:w="4044" w:type="dxa"/>
            <w:vAlign w:val="center"/>
          </w:tcPr>
          <w:p w:rsidR="00192AD7" w:rsidRDefault="00192AD7">
            <w:pPr>
              <w:spacing w:line="360" w:lineRule="auto"/>
              <w:rPr>
                <w:w w:val="80"/>
                <w:sz w:val="28"/>
                <w:szCs w:val="28"/>
              </w:rPr>
            </w:pPr>
          </w:p>
        </w:tc>
      </w:tr>
      <w:tr w:rsidR="00192AD7">
        <w:tc>
          <w:tcPr>
            <w:tcW w:w="1985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邮政编码</w:t>
            </w:r>
          </w:p>
        </w:tc>
        <w:tc>
          <w:tcPr>
            <w:tcW w:w="4044" w:type="dxa"/>
            <w:vAlign w:val="center"/>
          </w:tcPr>
          <w:p w:rsidR="00192AD7" w:rsidRDefault="00192AD7">
            <w:pPr>
              <w:spacing w:line="360" w:lineRule="auto"/>
              <w:rPr>
                <w:w w:val="80"/>
                <w:sz w:val="28"/>
                <w:szCs w:val="28"/>
                <w:u w:val="single"/>
              </w:rPr>
            </w:pPr>
          </w:p>
        </w:tc>
      </w:tr>
      <w:tr w:rsidR="00192AD7">
        <w:tc>
          <w:tcPr>
            <w:tcW w:w="1985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申报日期</w:t>
            </w:r>
          </w:p>
        </w:tc>
        <w:tc>
          <w:tcPr>
            <w:tcW w:w="4044" w:type="dxa"/>
            <w:vAlign w:val="center"/>
          </w:tcPr>
          <w:p w:rsidR="00192AD7" w:rsidRDefault="00192AD7">
            <w:pPr>
              <w:spacing w:line="360" w:lineRule="auto"/>
              <w:rPr>
                <w:w w:val="80"/>
                <w:sz w:val="28"/>
                <w:szCs w:val="28"/>
                <w:u w:val="single"/>
              </w:rPr>
            </w:pPr>
          </w:p>
        </w:tc>
      </w:tr>
    </w:tbl>
    <w:p w:rsidR="00192AD7" w:rsidRDefault="00192AD7">
      <w:pPr>
        <w:rPr>
          <w:sz w:val="28"/>
        </w:rPr>
      </w:pPr>
    </w:p>
    <w:p w:rsidR="00192AD7" w:rsidRDefault="00192AD7">
      <w:pPr>
        <w:rPr>
          <w:sz w:val="28"/>
        </w:rPr>
      </w:pPr>
    </w:p>
    <w:p w:rsidR="00192AD7" w:rsidRDefault="00192AD7" w:rsidP="002344DF">
      <w:pPr>
        <w:spacing w:line="360" w:lineRule="auto"/>
        <w:ind w:firstLineChars="777" w:firstLine="31680"/>
        <w:rPr>
          <w:w w:val="80"/>
          <w:sz w:val="28"/>
        </w:rPr>
      </w:pPr>
    </w:p>
    <w:p w:rsidR="00192AD7" w:rsidRDefault="00192AD7" w:rsidP="002344DF">
      <w:pPr>
        <w:spacing w:line="360" w:lineRule="auto"/>
        <w:ind w:firstLineChars="777" w:firstLine="31680"/>
        <w:rPr>
          <w:w w:val="80"/>
          <w:sz w:val="28"/>
        </w:rPr>
      </w:pPr>
    </w:p>
    <w:p w:rsidR="00192AD7" w:rsidRDefault="00192AD7" w:rsidP="002344DF">
      <w:pPr>
        <w:spacing w:line="360" w:lineRule="auto"/>
        <w:ind w:firstLineChars="777" w:firstLine="31680"/>
        <w:rPr>
          <w:w w:val="80"/>
          <w:sz w:val="28"/>
        </w:rPr>
      </w:pPr>
    </w:p>
    <w:p w:rsidR="00192AD7" w:rsidRDefault="00192AD7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填表说明</w:t>
      </w:r>
    </w:p>
    <w:p w:rsidR="00192AD7" w:rsidRDefault="00192AD7">
      <w:pPr>
        <w:jc w:val="center"/>
        <w:rPr>
          <w:b/>
          <w:color w:val="000000"/>
          <w:sz w:val="22"/>
        </w:rPr>
      </w:pPr>
    </w:p>
    <w:p w:rsidR="00192AD7" w:rsidRDefault="00192AD7">
      <w:pPr>
        <w:numPr>
          <w:ilvl w:val="0"/>
          <w:numId w:val="1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本申报表所列内容必须实事求是、逐项认真填写，不要漏填，表达要简单、明确。</w:t>
      </w:r>
    </w:p>
    <w:p w:rsidR="00192AD7" w:rsidRDefault="00192AD7">
      <w:pPr>
        <w:numPr>
          <w:ilvl w:val="0"/>
          <w:numId w:val="1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申报表填写须为印刷体。</w:t>
      </w:r>
    </w:p>
    <w:p w:rsidR="00192AD7" w:rsidRDefault="00192AD7">
      <w:pPr>
        <w:numPr>
          <w:ilvl w:val="0"/>
          <w:numId w:val="1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申报表须按规定程序要求，经州（市）继续医学教育委员会、省直属单位、有关学术团体等单位签署具体意见、加盖章后，如期（以邮戳为准）由上述单位统一上报云南省继续医学教育委员会，过时不予受理。</w:t>
      </w:r>
    </w:p>
    <w:p w:rsidR="00192AD7" w:rsidRDefault="00192AD7">
      <w:pPr>
        <w:numPr>
          <w:ilvl w:val="0"/>
          <w:numId w:val="1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若表内填写不完，可用同样大小的纸续写。</w:t>
      </w:r>
    </w:p>
    <w:p w:rsidR="00192AD7" w:rsidRDefault="00192AD7">
      <w:pPr>
        <w:numPr>
          <w:ilvl w:val="0"/>
          <w:numId w:val="1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申报表填写具体要求如下：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申报表填写思路：</w:t>
      </w:r>
    </w:p>
    <w:p w:rsidR="00192AD7" w:rsidRDefault="00192AD7">
      <w:pPr>
        <w:ind w:left="105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 xml:space="preserve">   </w:t>
      </w:r>
      <w:r>
        <w:rPr>
          <w:rFonts w:ascii="仿宋_GB2312" w:eastAsia="仿宋_GB2312" w:hAnsi="宋体" w:hint="eastAsia"/>
          <w:color w:val="000000"/>
          <w:szCs w:val="21"/>
        </w:rPr>
        <w:t>⑴</w:t>
      </w:r>
      <w:r>
        <w:rPr>
          <w:rFonts w:ascii="仿宋_GB2312" w:eastAsia="仿宋_GB2312"/>
          <w:color w:val="000000"/>
          <w:szCs w:val="21"/>
        </w:rPr>
        <w:t xml:space="preserve"> </w:t>
      </w:r>
      <w:r>
        <w:rPr>
          <w:rFonts w:ascii="仿宋_GB2312" w:eastAsia="仿宋_GB2312" w:hint="eastAsia"/>
          <w:color w:val="000000"/>
          <w:szCs w:val="21"/>
        </w:rPr>
        <w:t>体现本申报项目在理论、知识、方法和技术上的新颖性；</w:t>
      </w:r>
    </w:p>
    <w:p w:rsidR="00192AD7" w:rsidRDefault="00192AD7">
      <w:pPr>
        <w:ind w:left="105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 xml:space="preserve">   </w:t>
      </w:r>
      <w:r>
        <w:rPr>
          <w:rFonts w:ascii="仿宋_GB2312" w:eastAsia="仿宋_GB2312" w:hAnsi="宋体" w:hint="eastAsia"/>
          <w:color w:val="000000"/>
          <w:szCs w:val="21"/>
        </w:rPr>
        <w:t>⑵</w:t>
      </w:r>
      <w:r>
        <w:rPr>
          <w:rFonts w:ascii="仿宋_GB2312" w:eastAsia="仿宋_GB2312"/>
          <w:color w:val="000000"/>
          <w:szCs w:val="21"/>
        </w:rPr>
        <w:t xml:space="preserve"> </w:t>
      </w:r>
      <w:r>
        <w:rPr>
          <w:rFonts w:ascii="仿宋_GB2312" w:eastAsia="仿宋_GB2312" w:hint="eastAsia"/>
          <w:color w:val="000000"/>
          <w:szCs w:val="21"/>
        </w:rPr>
        <w:t>分析本申报项目的培训需求；</w:t>
      </w:r>
    </w:p>
    <w:p w:rsidR="00192AD7" w:rsidRDefault="00192AD7">
      <w:pPr>
        <w:ind w:left="105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 xml:space="preserve">   </w:t>
      </w:r>
      <w:r>
        <w:rPr>
          <w:rFonts w:ascii="仿宋_GB2312" w:eastAsia="仿宋_GB2312" w:hAnsi="宋体" w:hint="eastAsia"/>
          <w:color w:val="000000"/>
          <w:szCs w:val="21"/>
        </w:rPr>
        <w:t>⑶</w:t>
      </w:r>
      <w:r>
        <w:rPr>
          <w:rFonts w:ascii="仿宋_GB2312" w:eastAsia="仿宋_GB2312"/>
          <w:color w:val="000000"/>
          <w:szCs w:val="21"/>
        </w:rPr>
        <w:t xml:space="preserve"> </w:t>
      </w:r>
      <w:r>
        <w:rPr>
          <w:rFonts w:ascii="仿宋_GB2312" w:eastAsia="仿宋_GB2312" w:hint="eastAsia"/>
          <w:color w:val="000000"/>
          <w:szCs w:val="21"/>
        </w:rPr>
        <w:t>介绍培训效果的具体评估方法。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教学对象须符合该学科继续教育对象的要求。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项目举办方式有：学术讲座、学术会议、专题讨论会、研讨班、讲习班、学习班等。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教学时数为实际授课时数，不包括开班典礼及与教学无关的时间。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学分计算方式：</w:t>
      </w:r>
    </w:p>
    <w:p w:rsidR="00192AD7" w:rsidRDefault="00192AD7">
      <w:pPr>
        <w:ind w:left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云南省省级继续医学教育项目活动一般在一个月以内，三天以上。参加者经考核合格，按每</w:t>
      </w:r>
      <w:r>
        <w:rPr>
          <w:rFonts w:ascii="仿宋_GB2312" w:eastAsia="仿宋_GB2312"/>
          <w:color w:val="000000"/>
          <w:szCs w:val="21"/>
        </w:rPr>
        <w:t>6</w:t>
      </w:r>
      <w:r>
        <w:rPr>
          <w:rFonts w:ascii="仿宋_GB2312" w:eastAsia="仿宋_GB2312" w:hint="eastAsia"/>
          <w:color w:val="000000"/>
          <w:szCs w:val="21"/>
        </w:rPr>
        <w:t>小时授予</w:t>
      </w:r>
      <w:r>
        <w:rPr>
          <w:rFonts w:ascii="仿宋_GB2312" w:eastAsia="仿宋_GB2312"/>
          <w:color w:val="000000"/>
          <w:szCs w:val="21"/>
        </w:rPr>
        <w:t>1</w:t>
      </w:r>
      <w:r>
        <w:rPr>
          <w:rFonts w:ascii="仿宋_GB2312" w:eastAsia="仿宋_GB2312" w:hint="eastAsia"/>
          <w:color w:val="000000"/>
          <w:szCs w:val="21"/>
        </w:rPr>
        <w:t>学分；按规定半天按</w:t>
      </w:r>
      <w:r>
        <w:rPr>
          <w:rFonts w:ascii="仿宋_GB2312" w:eastAsia="仿宋_GB2312"/>
          <w:color w:val="000000"/>
          <w:szCs w:val="21"/>
        </w:rPr>
        <w:t>4</w:t>
      </w:r>
      <w:r>
        <w:rPr>
          <w:rFonts w:ascii="仿宋_GB2312" w:eastAsia="仿宋_GB2312" w:hint="eastAsia"/>
          <w:color w:val="000000"/>
          <w:szCs w:val="21"/>
        </w:rPr>
        <w:t>学时计算，</w:t>
      </w:r>
      <w:r>
        <w:rPr>
          <w:rFonts w:ascii="仿宋_GB2312" w:eastAsia="仿宋_GB2312"/>
          <w:color w:val="000000"/>
          <w:szCs w:val="21"/>
        </w:rPr>
        <w:t>1</w:t>
      </w:r>
      <w:r>
        <w:rPr>
          <w:rFonts w:ascii="仿宋_GB2312" w:eastAsia="仿宋_GB2312" w:hint="eastAsia"/>
          <w:color w:val="000000"/>
          <w:szCs w:val="21"/>
        </w:rPr>
        <w:t>天按</w:t>
      </w:r>
      <w:r>
        <w:rPr>
          <w:rFonts w:ascii="仿宋_GB2312" w:eastAsia="仿宋_GB2312"/>
          <w:color w:val="000000"/>
          <w:szCs w:val="21"/>
        </w:rPr>
        <w:t>8</w:t>
      </w:r>
      <w:r>
        <w:rPr>
          <w:rFonts w:ascii="仿宋_GB2312" w:eastAsia="仿宋_GB2312" w:hint="eastAsia"/>
          <w:color w:val="000000"/>
          <w:szCs w:val="21"/>
        </w:rPr>
        <w:t>学时计算。每个项目所授学分数最多不超过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ascii="仿宋_GB2312" w:eastAsia="仿宋_GB2312" w:hint="eastAsia"/>
          <w:color w:val="000000"/>
          <w:szCs w:val="21"/>
        </w:rPr>
        <w:t>学分。</w:t>
      </w:r>
    </w:p>
    <w:p w:rsidR="00192AD7" w:rsidRDefault="00192AD7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所在学科（二、三级学科）根据附表填写。</w:t>
      </w:r>
    </w:p>
    <w:p w:rsidR="00192AD7" w:rsidRPr="001F3C39" w:rsidRDefault="00192AD7" w:rsidP="001F3C39">
      <w:pPr>
        <w:numPr>
          <w:ilvl w:val="0"/>
          <w:numId w:val="2"/>
        </w:num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填写项目申报表时，所填内容系指举办一期活动而言，如相同内容举办一期以上时，请填写每期相应的举办时间与举办地点，并在最后备注兰填写举办期数。</w:t>
      </w:r>
    </w:p>
    <w:p w:rsidR="00192AD7" w:rsidRDefault="00192AD7">
      <w:pPr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</w:p>
    <w:p w:rsidR="00192AD7" w:rsidRDefault="00192AD7">
      <w:pPr>
        <w:jc w:val="center"/>
        <w:rPr>
          <w:rFonts w:asci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附表</w:t>
      </w:r>
      <w:r>
        <w:rPr>
          <w:rFonts w:ascii="宋体" w:hAnsi="宋体"/>
          <w:b/>
          <w:color w:val="000000"/>
        </w:rPr>
        <w:t xml:space="preserve">    </w:t>
      </w:r>
      <w:r>
        <w:rPr>
          <w:rFonts w:ascii="宋体" w:hAnsi="宋体" w:hint="eastAsia"/>
          <w:b/>
          <w:color w:val="000000"/>
        </w:rPr>
        <w:t>继续医学教育项目学科分类与代码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539"/>
        <w:gridCol w:w="3290"/>
        <w:gridCol w:w="1379"/>
        <w:gridCol w:w="2659"/>
        <w:gridCol w:w="6"/>
        <w:gridCol w:w="140"/>
        <w:gridCol w:w="509"/>
      </w:tblGrid>
      <w:tr w:rsidR="00192AD7" w:rsidTr="00B05B7A">
        <w:trPr>
          <w:gridAfter w:val="1"/>
          <w:wAfter w:w="509" w:type="dxa"/>
          <w:cantSplit/>
          <w:trHeight w:hRule="exact" w:val="472"/>
          <w:jc w:val="center"/>
        </w:trPr>
        <w:tc>
          <w:tcPr>
            <w:tcW w:w="1194" w:type="dxa"/>
            <w:gridSpan w:val="2"/>
            <w:vAlign w:val="center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代码</w:t>
            </w:r>
          </w:p>
        </w:tc>
        <w:tc>
          <w:tcPr>
            <w:tcW w:w="3290" w:type="dxa"/>
            <w:vAlign w:val="center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学科名称</w:t>
            </w:r>
          </w:p>
        </w:tc>
        <w:tc>
          <w:tcPr>
            <w:tcW w:w="1379" w:type="dxa"/>
            <w:vAlign w:val="center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代码</w:t>
            </w:r>
          </w:p>
        </w:tc>
        <w:tc>
          <w:tcPr>
            <w:tcW w:w="2805" w:type="dxa"/>
            <w:gridSpan w:val="3"/>
            <w:vAlign w:val="center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学科名称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基础形态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06-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儿科学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组织胚胎学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06-01-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儿科内科学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解剖学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06-02-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儿科外科学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遗传学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06-03-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新生儿科学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01-04-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病理学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06-04-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儿科学其他学科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01-05-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寄生虫学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07-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眼、耳鼻喉学科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01-06-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微生物学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07-01-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耳鼻喉科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基础机能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07-02-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眼科学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08-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口腔医学学科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08-01-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口腔内科学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生物物理学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08-02-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口腔外科学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02-04-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08-03-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口腔正畸学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02-05-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细胞生物学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08-04-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口腔修复学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02-06-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病生理学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08-05-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口腔学其他学科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02-07-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免疫学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09-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影像医学学科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02-08-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基础医学其他学科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09-01-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放射诊断学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临床内科学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09-02-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超声诊断学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心血管病学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09-03-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放射肿瘤学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呼吸病学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09-04-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影像医学其他学科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胃肠病学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急诊学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03-04-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血液病学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医学检验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03-05-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肾脏病学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公共卫生与预防医学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03-06-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内分泌学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劳动卫生与环境卫生学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03-07-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神经内科学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营养与食品卫生学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03-08-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传染病学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儿少卫生与妇幼卫生学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03-09-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精神卫生学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卫生毒理学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03-10-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内科学其他学科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12-05-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统计流行病学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临床外科学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12-06-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卫生检验学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12-07-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公共卫生与预防医学其他学科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心胸外科学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药学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烧伤外科学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临床药学和临床药理学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04-04-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神经外科学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04-05-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泌尿外科学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药物分析学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04-06-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显微外科学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药事管理学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04-07-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骨外科学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13-05-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04-08-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肿瘤外科学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护理学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04-09-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颅脑外科学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内科护理学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04-10-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整形、器官移植外科学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外科护理学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04-11-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麻醉学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14-03-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妇产科护理学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04-12-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皮肤、性病学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14-04-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儿科护理学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04-13-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外科学其他学科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14-05-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护理其他学科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妇产科学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15-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医学教育与卫生管理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05-01-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妇科学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15-01-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医学教育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05-02-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产科学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15-02-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卫生管理</w:t>
            </w:r>
          </w:p>
        </w:tc>
      </w:tr>
      <w:tr w:rsidR="00192AD7" w:rsidTr="00B05B7A">
        <w:trPr>
          <w:gridAfter w:val="1"/>
          <w:wAfter w:w="509" w:type="dxa"/>
          <w:cantSplit/>
          <w:trHeight w:hRule="exact" w:val="300"/>
          <w:jc w:val="center"/>
        </w:trPr>
        <w:tc>
          <w:tcPr>
            <w:tcW w:w="1194" w:type="dxa"/>
            <w:gridSpan w:val="2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05-03-</w:t>
            </w:r>
          </w:p>
        </w:tc>
        <w:tc>
          <w:tcPr>
            <w:tcW w:w="3290" w:type="dxa"/>
          </w:tcPr>
          <w:p w:rsidR="00192AD7" w:rsidRDefault="00192A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妇产科学其他学科</w:t>
            </w:r>
          </w:p>
        </w:tc>
        <w:tc>
          <w:tcPr>
            <w:tcW w:w="1379" w:type="dxa"/>
          </w:tcPr>
          <w:p w:rsidR="00192AD7" w:rsidRDefault="00192AD7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16-</w:t>
            </w:r>
          </w:p>
        </w:tc>
        <w:tc>
          <w:tcPr>
            <w:tcW w:w="2805" w:type="dxa"/>
            <w:gridSpan w:val="3"/>
          </w:tcPr>
          <w:p w:rsidR="00192AD7" w:rsidRDefault="00192AD7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全科医学与康复医学</w:t>
            </w:r>
          </w:p>
        </w:tc>
      </w:tr>
      <w:tr w:rsidR="00192AD7" w:rsidTr="00B05B7A">
        <w:trPr>
          <w:gridBefore w:val="1"/>
          <w:wBefore w:w="655" w:type="dxa"/>
          <w:jc w:val="center"/>
        </w:trPr>
        <w:tc>
          <w:tcPr>
            <w:tcW w:w="8522" w:type="dxa"/>
            <w:gridSpan w:val="7"/>
          </w:tcPr>
          <w:p w:rsidR="00192AD7" w:rsidRDefault="00192AD7">
            <w:pPr>
              <w:spacing w:line="360" w:lineRule="auto"/>
              <w:jc w:val="center"/>
              <w:rPr>
                <w:rFonts w:ascii="宋体"/>
                <w:w w:val="80"/>
                <w:sz w:val="28"/>
              </w:rPr>
            </w:pPr>
            <w:r>
              <w:rPr>
                <w:rFonts w:ascii="宋体" w:hAnsi="宋体" w:hint="eastAsia"/>
                <w:w w:val="80"/>
                <w:sz w:val="28"/>
              </w:rPr>
              <w:t>项目内容简介（限</w:t>
            </w:r>
            <w:r>
              <w:rPr>
                <w:rFonts w:ascii="宋体" w:hAnsi="宋体"/>
                <w:w w:val="80"/>
                <w:sz w:val="28"/>
              </w:rPr>
              <w:t>500—800</w:t>
            </w:r>
            <w:r>
              <w:rPr>
                <w:rFonts w:ascii="宋体" w:hAnsi="宋体" w:hint="eastAsia"/>
                <w:w w:val="80"/>
                <w:sz w:val="28"/>
              </w:rPr>
              <w:t>字内）</w:t>
            </w:r>
          </w:p>
        </w:tc>
      </w:tr>
      <w:tr w:rsidR="00192AD7" w:rsidTr="00B05B7A">
        <w:trPr>
          <w:gridBefore w:val="1"/>
          <w:wBefore w:w="655" w:type="dxa"/>
          <w:jc w:val="center"/>
        </w:trPr>
        <w:tc>
          <w:tcPr>
            <w:tcW w:w="8522" w:type="dxa"/>
            <w:gridSpan w:val="7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</w:tr>
      <w:tr w:rsidR="00192AD7" w:rsidTr="00B05B7A">
        <w:tblPrEx>
          <w:jc w:val="left"/>
        </w:tblPrEx>
        <w:trPr>
          <w:gridAfter w:val="3"/>
          <w:wAfter w:w="655" w:type="dxa"/>
        </w:trPr>
        <w:tc>
          <w:tcPr>
            <w:tcW w:w="8522" w:type="dxa"/>
            <w:gridSpan w:val="5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br w:type="page"/>
            </w:r>
            <w:r>
              <w:rPr>
                <w:rFonts w:hint="eastAsia"/>
                <w:w w:val="80"/>
                <w:sz w:val="28"/>
              </w:rPr>
              <w:t>项目的创新之处</w:t>
            </w:r>
          </w:p>
        </w:tc>
      </w:tr>
      <w:tr w:rsidR="00192AD7" w:rsidTr="00B05B7A">
        <w:tblPrEx>
          <w:jc w:val="left"/>
        </w:tblPrEx>
        <w:trPr>
          <w:gridAfter w:val="3"/>
          <w:wAfter w:w="655" w:type="dxa"/>
        </w:trPr>
        <w:tc>
          <w:tcPr>
            <w:tcW w:w="8522" w:type="dxa"/>
            <w:gridSpan w:val="5"/>
          </w:tcPr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</w:tc>
      </w:tr>
      <w:tr w:rsidR="00192AD7" w:rsidTr="00B05B7A">
        <w:tblPrEx>
          <w:jc w:val="left"/>
        </w:tblPrEx>
        <w:trPr>
          <w:gridAfter w:val="3"/>
          <w:wAfter w:w="655" w:type="dxa"/>
        </w:trPr>
        <w:tc>
          <w:tcPr>
            <w:tcW w:w="8522" w:type="dxa"/>
            <w:gridSpan w:val="5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项目培训需求及效益、效果分析</w:t>
            </w:r>
          </w:p>
        </w:tc>
      </w:tr>
      <w:tr w:rsidR="00192AD7" w:rsidTr="00B05B7A">
        <w:tblPrEx>
          <w:jc w:val="left"/>
        </w:tblPrEx>
        <w:trPr>
          <w:gridAfter w:val="3"/>
          <w:wAfter w:w="655" w:type="dxa"/>
        </w:trPr>
        <w:tc>
          <w:tcPr>
            <w:tcW w:w="8522" w:type="dxa"/>
            <w:gridSpan w:val="5"/>
          </w:tcPr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jc w:val="left"/>
              <w:rPr>
                <w:w w:val="80"/>
                <w:sz w:val="28"/>
              </w:rPr>
            </w:pPr>
          </w:p>
        </w:tc>
      </w:tr>
      <w:tr w:rsidR="00192AD7" w:rsidTr="00B05B7A">
        <w:tblPrEx>
          <w:jc w:val="left"/>
        </w:tblPrEx>
        <w:trPr>
          <w:gridAfter w:val="3"/>
          <w:wAfter w:w="655" w:type="dxa"/>
        </w:trPr>
        <w:tc>
          <w:tcPr>
            <w:tcW w:w="8522" w:type="dxa"/>
            <w:gridSpan w:val="5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主办单位近几年与项目有关的工作概况</w:t>
            </w:r>
          </w:p>
        </w:tc>
      </w:tr>
      <w:tr w:rsidR="00192AD7" w:rsidTr="00B05B7A">
        <w:tblPrEx>
          <w:jc w:val="left"/>
        </w:tblPrEx>
        <w:trPr>
          <w:gridAfter w:val="2"/>
          <w:wAfter w:w="649" w:type="dxa"/>
          <w:cantSplit/>
        </w:trPr>
        <w:tc>
          <w:tcPr>
            <w:tcW w:w="8528" w:type="dxa"/>
            <w:gridSpan w:val="6"/>
          </w:tcPr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BA3271">
            <w:pPr>
              <w:spacing w:line="360" w:lineRule="auto"/>
              <w:rPr>
                <w:color w:val="000000"/>
                <w:sz w:val="24"/>
              </w:rPr>
            </w:pPr>
          </w:p>
          <w:p w:rsidR="00192AD7" w:rsidRDefault="00192AD7" w:rsidP="00BA3271">
            <w:pPr>
              <w:spacing w:line="360" w:lineRule="auto"/>
              <w:rPr>
                <w:color w:val="000000"/>
                <w:sz w:val="24"/>
              </w:rPr>
            </w:pPr>
          </w:p>
          <w:p w:rsidR="00192AD7" w:rsidRDefault="00192AD7" w:rsidP="00BA3271">
            <w:pPr>
              <w:spacing w:line="360" w:lineRule="auto"/>
              <w:rPr>
                <w:color w:val="000000"/>
                <w:sz w:val="24"/>
              </w:rPr>
            </w:pPr>
          </w:p>
          <w:p w:rsidR="00192AD7" w:rsidRDefault="00192AD7" w:rsidP="00BA3271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192AD7" w:rsidRDefault="00192AD7">
      <w:pPr>
        <w:spacing w:line="360" w:lineRule="auto"/>
        <w:jc w:val="left"/>
        <w:rPr>
          <w:w w:val="80"/>
        </w:rPr>
      </w:pPr>
      <w:r>
        <w:rPr>
          <w:w w:val="80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1019"/>
        <w:gridCol w:w="326"/>
        <w:gridCol w:w="199"/>
        <w:gridCol w:w="1095"/>
        <w:gridCol w:w="263"/>
        <w:gridCol w:w="350"/>
        <w:gridCol w:w="219"/>
        <w:gridCol w:w="68"/>
        <w:gridCol w:w="345"/>
        <w:gridCol w:w="256"/>
        <w:gridCol w:w="176"/>
        <w:gridCol w:w="327"/>
        <w:gridCol w:w="806"/>
        <w:gridCol w:w="602"/>
        <w:gridCol w:w="328"/>
        <w:gridCol w:w="70"/>
        <w:gridCol w:w="378"/>
        <w:gridCol w:w="518"/>
        <w:gridCol w:w="451"/>
        <w:gridCol w:w="1021"/>
        <w:gridCol w:w="426"/>
      </w:tblGrid>
      <w:tr w:rsidR="00192AD7" w:rsidTr="00BC4E79">
        <w:trPr>
          <w:cantSplit/>
          <w:jc w:val="center"/>
        </w:trPr>
        <w:tc>
          <w:tcPr>
            <w:tcW w:w="363" w:type="dxa"/>
            <w:vMerge w:val="restart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项目负责人简况</w:t>
            </w:r>
          </w:p>
        </w:tc>
        <w:tc>
          <w:tcPr>
            <w:tcW w:w="1019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eastAsia="华文中宋" w:hint="eastAsia"/>
                <w:w w:val="80"/>
                <w:sz w:val="28"/>
              </w:rPr>
              <w:t>姓</w:t>
            </w:r>
            <w:r>
              <w:rPr>
                <w:rFonts w:eastAsia="华文中宋"/>
                <w:w w:val="80"/>
                <w:sz w:val="28"/>
              </w:rPr>
              <w:t xml:space="preserve"> </w:t>
            </w:r>
            <w:r>
              <w:rPr>
                <w:rFonts w:eastAsia="华文中宋" w:hint="eastAsia"/>
                <w:w w:val="80"/>
                <w:sz w:val="28"/>
              </w:rPr>
              <w:t>名</w:t>
            </w:r>
          </w:p>
        </w:tc>
        <w:tc>
          <w:tcPr>
            <w:tcW w:w="1620" w:type="dxa"/>
            <w:gridSpan w:val="3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900" w:type="dxa"/>
            <w:gridSpan w:val="4"/>
          </w:tcPr>
          <w:p w:rsidR="00192AD7" w:rsidRDefault="00192AD7">
            <w:pPr>
              <w:spacing w:line="360" w:lineRule="auto"/>
              <w:ind w:left="72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性</w:t>
            </w:r>
            <w:r>
              <w:rPr>
                <w:w w:val="80"/>
                <w:sz w:val="28"/>
              </w:rPr>
              <w:t xml:space="preserve"> </w:t>
            </w:r>
            <w:r>
              <w:rPr>
                <w:rFonts w:hint="eastAsia"/>
                <w:w w:val="80"/>
                <w:sz w:val="28"/>
              </w:rPr>
              <w:t>别</w:t>
            </w:r>
          </w:p>
        </w:tc>
        <w:tc>
          <w:tcPr>
            <w:tcW w:w="2840" w:type="dxa"/>
            <w:gridSpan w:val="7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417" w:type="dxa"/>
            <w:gridSpan w:val="4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年</w:t>
            </w:r>
            <w:r>
              <w:rPr>
                <w:w w:val="80"/>
                <w:sz w:val="28"/>
              </w:rPr>
              <w:t xml:space="preserve">   </w:t>
            </w:r>
            <w:r>
              <w:rPr>
                <w:rFonts w:hint="eastAsia"/>
                <w:w w:val="80"/>
                <w:sz w:val="28"/>
              </w:rPr>
              <w:t>龄</w:t>
            </w:r>
          </w:p>
        </w:tc>
        <w:tc>
          <w:tcPr>
            <w:tcW w:w="1447" w:type="dxa"/>
            <w:gridSpan w:val="2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1019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职</w:t>
            </w:r>
            <w:r>
              <w:rPr>
                <w:w w:val="80"/>
                <w:sz w:val="28"/>
              </w:rPr>
              <w:t xml:space="preserve"> </w:t>
            </w:r>
            <w:r>
              <w:rPr>
                <w:rFonts w:hint="eastAsia"/>
                <w:w w:val="80"/>
                <w:sz w:val="28"/>
              </w:rPr>
              <w:t>称</w:t>
            </w:r>
          </w:p>
        </w:tc>
        <w:tc>
          <w:tcPr>
            <w:tcW w:w="1620" w:type="dxa"/>
            <w:gridSpan w:val="3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900" w:type="dxa"/>
            <w:gridSpan w:val="4"/>
          </w:tcPr>
          <w:p w:rsidR="00192AD7" w:rsidRDefault="00192AD7">
            <w:pPr>
              <w:spacing w:line="360" w:lineRule="auto"/>
              <w:ind w:left="72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职</w:t>
            </w:r>
            <w:r>
              <w:rPr>
                <w:w w:val="80"/>
                <w:sz w:val="28"/>
              </w:rPr>
              <w:t xml:space="preserve"> </w:t>
            </w:r>
            <w:r>
              <w:rPr>
                <w:rFonts w:hint="eastAsia"/>
                <w:w w:val="80"/>
                <w:sz w:val="28"/>
              </w:rPr>
              <w:t>务</w:t>
            </w:r>
          </w:p>
        </w:tc>
        <w:tc>
          <w:tcPr>
            <w:tcW w:w="2840" w:type="dxa"/>
            <w:gridSpan w:val="7"/>
          </w:tcPr>
          <w:p w:rsidR="00192AD7" w:rsidRPr="008D3D11" w:rsidRDefault="00192AD7" w:rsidP="00031C68">
            <w:pPr>
              <w:spacing w:line="360" w:lineRule="auto"/>
              <w:jc w:val="center"/>
              <w:rPr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192AD7" w:rsidRDefault="00192AD7">
            <w:pPr>
              <w:spacing w:line="360" w:lineRule="auto"/>
              <w:ind w:left="-33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最后学历</w:t>
            </w:r>
          </w:p>
        </w:tc>
        <w:tc>
          <w:tcPr>
            <w:tcW w:w="1447" w:type="dxa"/>
            <w:gridSpan w:val="2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1544" w:type="dxa"/>
            <w:gridSpan w:val="3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通讯地址</w:t>
            </w:r>
          </w:p>
        </w:tc>
        <w:tc>
          <w:tcPr>
            <w:tcW w:w="7699" w:type="dxa"/>
            <w:gridSpan w:val="18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1019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邮</w:t>
            </w:r>
            <w:r>
              <w:rPr>
                <w:w w:val="80"/>
                <w:sz w:val="28"/>
              </w:rPr>
              <w:t xml:space="preserve">  </w:t>
            </w:r>
            <w:r>
              <w:rPr>
                <w:rFonts w:hint="eastAsia"/>
                <w:w w:val="80"/>
                <w:sz w:val="28"/>
              </w:rPr>
              <w:t>编</w:t>
            </w:r>
          </w:p>
        </w:tc>
        <w:tc>
          <w:tcPr>
            <w:tcW w:w="1620" w:type="dxa"/>
            <w:gridSpan w:val="3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45" w:type="dxa"/>
            <w:gridSpan w:val="5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联系电话</w:t>
            </w:r>
          </w:p>
        </w:tc>
        <w:tc>
          <w:tcPr>
            <w:tcW w:w="5359" w:type="dxa"/>
            <w:gridSpan w:val="12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trHeight w:val="244"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工作简历</w:t>
            </w: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192AD7" w:rsidRDefault="00192AD7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教育经历</w:t>
            </w: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BA3271">
            <w:pPr>
              <w:spacing w:line="360" w:lineRule="auto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本人曾开展过哪些相近的培训</w:t>
            </w: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 w:rsidP="00192AD7">
            <w:pPr>
              <w:spacing w:line="360" w:lineRule="auto"/>
              <w:ind w:firstLineChars="200" w:firstLine="31680"/>
              <w:rPr>
                <w:color w:val="000000"/>
                <w:sz w:val="24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200" w:firstLine="31680"/>
              <w:rPr>
                <w:w w:val="80"/>
                <w:sz w:val="28"/>
              </w:rPr>
            </w:pPr>
          </w:p>
          <w:p w:rsidR="00192AD7" w:rsidRDefault="00192AD7" w:rsidP="00BA3271">
            <w:pPr>
              <w:spacing w:line="360" w:lineRule="auto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本人曾开展过哪些相近的研究</w:t>
            </w: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192AD7" w:rsidTr="00BC4E79">
        <w:trPr>
          <w:cantSplit/>
          <w:jc w:val="center"/>
        </w:trPr>
        <w:tc>
          <w:tcPr>
            <w:tcW w:w="363" w:type="dxa"/>
            <w:vMerge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9243" w:type="dxa"/>
            <w:gridSpan w:val="21"/>
          </w:tcPr>
          <w:p w:rsidR="00192AD7" w:rsidRDefault="00192AD7" w:rsidP="00C53358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本人曾发表过哪些相近的文章</w:t>
            </w: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  <w:p w:rsidR="00192AD7" w:rsidRDefault="00192AD7" w:rsidP="00BA3271">
            <w:pPr>
              <w:jc w:val="left"/>
              <w:rPr>
                <w:w w:val="80"/>
                <w:sz w:val="28"/>
              </w:rPr>
            </w:pPr>
          </w:p>
        </w:tc>
      </w:tr>
      <w:tr w:rsidR="00192AD7" w:rsidTr="00BC4E79">
        <w:trPr>
          <w:cantSplit/>
          <w:trHeight w:val="2284"/>
          <w:jc w:val="center"/>
        </w:trPr>
        <w:tc>
          <w:tcPr>
            <w:tcW w:w="363" w:type="dxa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4"/>
              </w:rPr>
            </w:pPr>
          </w:p>
        </w:tc>
        <w:tc>
          <w:tcPr>
            <w:tcW w:w="9243" w:type="dxa"/>
            <w:gridSpan w:val="21"/>
          </w:tcPr>
          <w:p w:rsidR="00192AD7" w:rsidRPr="009D2222" w:rsidRDefault="00192AD7" w:rsidP="00BC4E79">
            <w:pPr>
              <w:tabs>
                <w:tab w:val="center" w:pos="4156"/>
                <w:tab w:val="right" w:pos="8312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云南省级继续医学教育项目授课教师签字表</w:t>
            </w:r>
          </w:p>
          <w:tbl>
            <w:tblPr>
              <w:tblW w:w="9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5"/>
              <w:gridCol w:w="1061"/>
              <w:gridCol w:w="1390"/>
              <w:gridCol w:w="878"/>
              <w:gridCol w:w="1134"/>
              <w:gridCol w:w="3148"/>
              <w:gridCol w:w="1418"/>
            </w:tblGrid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项目名称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所在学科</w:t>
                  </w:r>
                </w:p>
              </w:tc>
              <w:tc>
                <w:tcPr>
                  <w:tcW w:w="4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申报单位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申报日期</w:t>
                  </w:r>
                </w:p>
              </w:tc>
              <w:tc>
                <w:tcPr>
                  <w:tcW w:w="4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姓名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职称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主要研究方向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所在单位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签字</w:t>
                  </w: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2D1009" w:rsidRDefault="00192AD7" w:rsidP="00F017D0">
                  <w:pPr>
                    <w:spacing w:line="400" w:lineRule="exact"/>
                    <w:jc w:val="center"/>
                    <w:rPr>
                      <w:rFonts w:ascii="宋体"/>
                      <w:w w:val="80"/>
                      <w:sz w:val="24"/>
                    </w:rPr>
                  </w:pPr>
                  <w:r w:rsidRPr="002D1009">
                    <w:rPr>
                      <w:rFonts w:ascii="宋体" w:hAnsi="宋体" w:hint="eastAsia"/>
                      <w:w w:val="80"/>
                      <w:sz w:val="24"/>
                    </w:rPr>
                    <w:t>主要授课教师情况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907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AD7" w:rsidRPr="009B7756" w:rsidRDefault="00192AD7" w:rsidP="00F017D0">
                  <w:pPr>
                    <w:spacing w:line="360" w:lineRule="auto"/>
                    <w:jc w:val="center"/>
                    <w:rPr>
                      <w:rFonts w:asci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  <w:tr w:rsidR="00192AD7" w:rsidRPr="007150F4" w:rsidTr="00BC4E79">
              <w:trPr>
                <w:trHeight w:val="624"/>
                <w:jc w:val="center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AD7" w:rsidRPr="002D1009" w:rsidRDefault="00192AD7" w:rsidP="00F017D0">
                  <w:pPr>
                    <w:spacing w:line="400" w:lineRule="exact"/>
                    <w:jc w:val="left"/>
                    <w:rPr>
                      <w:rFonts w:ascii="宋体"/>
                      <w:w w:val="80"/>
                      <w:sz w:val="24"/>
                    </w:rPr>
                  </w:pPr>
                </w:p>
              </w:tc>
            </w:tr>
          </w:tbl>
          <w:p w:rsidR="00192AD7" w:rsidRPr="00E76E0B" w:rsidRDefault="00192AD7" w:rsidP="00BC4E79">
            <w:pPr>
              <w:spacing w:line="360" w:lineRule="auto"/>
              <w:jc w:val="left"/>
              <w:rPr>
                <w:w w:val="80"/>
              </w:rPr>
            </w:pPr>
          </w:p>
          <w:p w:rsidR="00192AD7" w:rsidRDefault="00192AD7" w:rsidP="00BC4E79"/>
          <w:p w:rsidR="00192AD7" w:rsidRDefault="00192AD7" w:rsidP="00BC4E79"/>
          <w:p w:rsidR="00192AD7" w:rsidRPr="00064D2C" w:rsidRDefault="00192AD7" w:rsidP="00BC4E79"/>
          <w:p w:rsidR="00192AD7" w:rsidRPr="00BC4E79" w:rsidRDefault="00192AD7">
            <w:pPr>
              <w:jc w:val="left"/>
              <w:rPr>
                <w:color w:val="000000"/>
                <w:sz w:val="24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举办方式</w:t>
            </w:r>
          </w:p>
        </w:tc>
        <w:tc>
          <w:tcPr>
            <w:tcW w:w="7472" w:type="dxa"/>
            <w:gridSpan w:val="18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举办起止日期</w:t>
            </w:r>
          </w:p>
        </w:tc>
        <w:tc>
          <w:tcPr>
            <w:tcW w:w="7472" w:type="dxa"/>
            <w:gridSpan w:val="18"/>
          </w:tcPr>
          <w:p w:rsidR="00192AD7" w:rsidRDefault="00192AD7" w:rsidP="00A81230">
            <w:pPr>
              <w:spacing w:line="360" w:lineRule="auto"/>
              <w:jc w:val="center"/>
              <w:rPr>
                <w:color w:val="FF0000"/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教学对象</w:t>
            </w:r>
          </w:p>
        </w:tc>
        <w:tc>
          <w:tcPr>
            <w:tcW w:w="7472" w:type="dxa"/>
            <w:gridSpan w:val="18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举办期限（天）</w:t>
            </w:r>
          </w:p>
        </w:tc>
        <w:tc>
          <w:tcPr>
            <w:tcW w:w="1557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38" w:type="dxa"/>
            <w:gridSpan w:val="5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考核方式</w:t>
            </w:r>
          </w:p>
        </w:tc>
        <w:tc>
          <w:tcPr>
            <w:tcW w:w="1309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378" w:type="dxa"/>
            <w:gridSpan w:val="4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拟招生数</w:t>
            </w:r>
          </w:p>
        </w:tc>
        <w:tc>
          <w:tcPr>
            <w:tcW w:w="1990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  <w:vMerge w:val="restart"/>
            <w:vAlign w:val="center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教学总学时数</w:t>
            </w:r>
          </w:p>
        </w:tc>
        <w:tc>
          <w:tcPr>
            <w:tcW w:w="1907" w:type="dxa"/>
            <w:gridSpan w:val="4"/>
            <w:vMerge w:val="restart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2799" w:type="dxa"/>
            <w:gridSpan w:val="8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讲授理论时数</w:t>
            </w:r>
          </w:p>
        </w:tc>
        <w:tc>
          <w:tcPr>
            <w:tcW w:w="2766" w:type="dxa"/>
            <w:gridSpan w:val="6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  <w:vMerge/>
          </w:tcPr>
          <w:p w:rsidR="00192AD7" w:rsidRDefault="00192AD7" w:rsidP="00A81230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1907" w:type="dxa"/>
            <w:gridSpan w:val="4"/>
            <w:vMerge/>
          </w:tcPr>
          <w:p w:rsidR="00192AD7" w:rsidRDefault="00192AD7" w:rsidP="00A81230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  <w:tc>
          <w:tcPr>
            <w:tcW w:w="2799" w:type="dxa"/>
            <w:gridSpan w:val="8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实验（技术示范）时数</w:t>
            </w:r>
          </w:p>
        </w:tc>
        <w:tc>
          <w:tcPr>
            <w:tcW w:w="2766" w:type="dxa"/>
            <w:gridSpan w:val="6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举办地点</w:t>
            </w:r>
          </w:p>
        </w:tc>
        <w:tc>
          <w:tcPr>
            <w:tcW w:w="2971" w:type="dxa"/>
            <w:gridSpan w:val="9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735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拟授学员学分</w:t>
            </w:r>
          </w:p>
        </w:tc>
        <w:tc>
          <w:tcPr>
            <w:tcW w:w="2766" w:type="dxa"/>
            <w:gridSpan w:val="6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主办单位</w:t>
            </w:r>
          </w:p>
        </w:tc>
        <w:tc>
          <w:tcPr>
            <w:tcW w:w="2126" w:type="dxa"/>
            <w:gridSpan w:val="5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172" w:type="dxa"/>
            <w:gridSpan w:val="5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联系电话</w:t>
            </w:r>
          </w:p>
        </w:tc>
        <w:tc>
          <w:tcPr>
            <w:tcW w:w="1806" w:type="dxa"/>
            <w:gridSpan w:val="4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896" w:type="dxa"/>
            <w:gridSpan w:val="2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联系人</w:t>
            </w:r>
          </w:p>
        </w:tc>
        <w:tc>
          <w:tcPr>
            <w:tcW w:w="1472" w:type="dxa"/>
            <w:gridSpan w:val="2"/>
          </w:tcPr>
          <w:p w:rsidR="00192AD7" w:rsidRDefault="00192AD7" w:rsidP="00A81230">
            <w:pPr>
              <w:jc w:val="center"/>
              <w:rPr>
                <w:w w:val="80"/>
                <w:sz w:val="28"/>
              </w:rPr>
            </w:pPr>
          </w:p>
        </w:tc>
      </w:tr>
      <w:tr w:rsidR="00192AD7" w:rsidTr="00BC4E79">
        <w:trPr>
          <w:gridAfter w:val="1"/>
          <w:wAfter w:w="426" w:type="dxa"/>
          <w:cantSplit/>
          <w:jc w:val="center"/>
        </w:trPr>
        <w:tc>
          <w:tcPr>
            <w:tcW w:w="1708" w:type="dxa"/>
            <w:gridSpan w:val="3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申报单位</w:t>
            </w:r>
          </w:p>
        </w:tc>
        <w:tc>
          <w:tcPr>
            <w:tcW w:w="2126" w:type="dxa"/>
            <w:gridSpan w:val="5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172" w:type="dxa"/>
            <w:gridSpan w:val="5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联系电话</w:t>
            </w:r>
          </w:p>
        </w:tc>
        <w:tc>
          <w:tcPr>
            <w:tcW w:w="1806" w:type="dxa"/>
            <w:gridSpan w:val="4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896" w:type="dxa"/>
            <w:gridSpan w:val="2"/>
          </w:tcPr>
          <w:p w:rsidR="00192AD7" w:rsidRDefault="00192AD7" w:rsidP="00A81230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联系人</w:t>
            </w:r>
          </w:p>
        </w:tc>
        <w:tc>
          <w:tcPr>
            <w:tcW w:w="1472" w:type="dxa"/>
            <w:gridSpan w:val="2"/>
          </w:tcPr>
          <w:p w:rsidR="00192AD7" w:rsidRDefault="00192AD7" w:rsidP="00A81230">
            <w:pPr>
              <w:jc w:val="center"/>
              <w:rPr>
                <w:w w:val="80"/>
                <w:sz w:val="28"/>
              </w:rPr>
            </w:pPr>
          </w:p>
        </w:tc>
      </w:tr>
    </w:tbl>
    <w:p w:rsidR="00192AD7" w:rsidRDefault="00192AD7">
      <w:pPr>
        <w:spacing w:line="360" w:lineRule="auto"/>
        <w:jc w:val="center"/>
        <w:rPr>
          <w:w w:val="80"/>
        </w:rPr>
      </w:pPr>
    </w:p>
    <w:p w:rsidR="00192AD7" w:rsidRDefault="00192AD7">
      <w:pPr>
        <w:spacing w:line="360" w:lineRule="auto"/>
        <w:jc w:val="left"/>
        <w:rPr>
          <w:w w:val="80"/>
        </w:rPr>
      </w:pPr>
      <w:r>
        <w:rPr>
          <w:w w:val="80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4"/>
        <w:gridCol w:w="3240"/>
        <w:gridCol w:w="1260"/>
        <w:gridCol w:w="720"/>
        <w:gridCol w:w="1220"/>
      </w:tblGrid>
      <w:tr w:rsidR="00192AD7">
        <w:trPr>
          <w:cantSplit/>
        </w:trPr>
        <w:tc>
          <w:tcPr>
            <w:tcW w:w="8987" w:type="dxa"/>
            <w:gridSpan w:val="6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项目讲授题目</w:t>
            </w:r>
          </w:p>
        </w:tc>
      </w:tr>
      <w:tr w:rsidR="00192AD7">
        <w:trPr>
          <w:cantSplit/>
        </w:trPr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序号</w:t>
            </w:r>
          </w:p>
        </w:tc>
        <w:tc>
          <w:tcPr>
            <w:tcW w:w="4794" w:type="dxa"/>
            <w:gridSpan w:val="2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讲授题目</w:t>
            </w:r>
          </w:p>
        </w:tc>
        <w:tc>
          <w:tcPr>
            <w:tcW w:w="1260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授课教师</w:t>
            </w:r>
          </w:p>
        </w:tc>
        <w:tc>
          <w:tcPr>
            <w:tcW w:w="720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学时</w:t>
            </w:r>
          </w:p>
        </w:tc>
        <w:tc>
          <w:tcPr>
            <w:tcW w:w="1220" w:type="dxa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教学方法</w:t>
            </w: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FF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Pr="009B7756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000000"/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color w:val="FF0000"/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993" w:type="dxa"/>
          </w:tcPr>
          <w:p w:rsidR="00192AD7" w:rsidRDefault="00192AD7">
            <w:pPr>
              <w:spacing w:line="360" w:lineRule="auto"/>
              <w:jc w:val="center"/>
              <w:rPr>
                <w:b/>
                <w:bCs/>
                <w:w w:val="80"/>
                <w:sz w:val="28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</w:p>
        </w:tc>
      </w:tr>
      <w:tr w:rsidR="00192AD7">
        <w:tc>
          <w:tcPr>
            <w:tcW w:w="2547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地州市继续医学教育委员会或省卫生厅直属单位、有关一级学术团体意见</w:t>
            </w:r>
          </w:p>
        </w:tc>
        <w:tc>
          <w:tcPr>
            <w:tcW w:w="6440" w:type="dxa"/>
            <w:gridSpan w:val="4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1969" w:firstLine="31680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盖章</w:t>
            </w:r>
          </w:p>
          <w:p w:rsidR="00192AD7" w:rsidRDefault="00192AD7">
            <w:pPr>
              <w:spacing w:line="360" w:lineRule="auto"/>
              <w:jc w:val="right"/>
              <w:rPr>
                <w:w w:val="80"/>
                <w:sz w:val="28"/>
              </w:rPr>
            </w:pPr>
            <w:r>
              <w:rPr>
                <w:w w:val="80"/>
                <w:sz w:val="28"/>
              </w:rPr>
              <w:t xml:space="preserve">       </w:t>
            </w:r>
            <w:r>
              <w:rPr>
                <w:rFonts w:hint="eastAsia"/>
                <w:w w:val="80"/>
                <w:sz w:val="28"/>
              </w:rPr>
              <w:t>年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月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日</w:t>
            </w:r>
          </w:p>
        </w:tc>
      </w:tr>
      <w:tr w:rsidR="00192AD7">
        <w:tc>
          <w:tcPr>
            <w:tcW w:w="2547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云南省继续医学教育委员会学科组审查意见</w:t>
            </w:r>
          </w:p>
        </w:tc>
        <w:tc>
          <w:tcPr>
            <w:tcW w:w="6440" w:type="dxa"/>
            <w:gridSpan w:val="4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tabs>
                <w:tab w:val="left" w:pos="6224"/>
              </w:tabs>
              <w:spacing w:line="360" w:lineRule="auto"/>
              <w:ind w:firstLineChars="1727" w:firstLine="31680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盖章</w:t>
            </w:r>
          </w:p>
          <w:p w:rsidR="00192AD7" w:rsidRDefault="00192AD7">
            <w:pPr>
              <w:spacing w:line="360" w:lineRule="auto"/>
              <w:jc w:val="right"/>
              <w:rPr>
                <w:w w:val="80"/>
                <w:sz w:val="28"/>
              </w:rPr>
            </w:pPr>
            <w:r>
              <w:rPr>
                <w:w w:val="80"/>
                <w:sz w:val="28"/>
              </w:rPr>
              <w:t xml:space="preserve"> </w:t>
            </w:r>
            <w:r>
              <w:rPr>
                <w:rFonts w:hint="eastAsia"/>
                <w:w w:val="80"/>
                <w:sz w:val="28"/>
              </w:rPr>
              <w:t>年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月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日</w:t>
            </w:r>
          </w:p>
        </w:tc>
      </w:tr>
      <w:tr w:rsidR="00192AD7">
        <w:tc>
          <w:tcPr>
            <w:tcW w:w="2547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云南省继续医学教育委员会审批意见</w:t>
            </w:r>
          </w:p>
        </w:tc>
        <w:tc>
          <w:tcPr>
            <w:tcW w:w="6440" w:type="dxa"/>
            <w:gridSpan w:val="4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 w:rsidP="00192AD7">
            <w:pPr>
              <w:spacing w:line="360" w:lineRule="auto"/>
              <w:ind w:firstLineChars="1808" w:firstLine="31680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盖章</w:t>
            </w:r>
          </w:p>
          <w:p w:rsidR="00192AD7" w:rsidRDefault="00192AD7">
            <w:pPr>
              <w:spacing w:line="360" w:lineRule="auto"/>
              <w:jc w:val="right"/>
              <w:rPr>
                <w:w w:val="80"/>
                <w:sz w:val="28"/>
              </w:rPr>
            </w:pPr>
            <w:r>
              <w:rPr>
                <w:w w:val="80"/>
                <w:sz w:val="28"/>
              </w:rPr>
              <w:t xml:space="preserve">       </w:t>
            </w:r>
            <w:r>
              <w:rPr>
                <w:rFonts w:hint="eastAsia"/>
                <w:w w:val="80"/>
                <w:sz w:val="28"/>
              </w:rPr>
              <w:t>年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月</w:t>
            </w:r>
            <w:r>
              <w:rPr>
                <w:w w:val="80"/>
                <w:sz w:val="28"/>
              </w:rPr>
              <w:t xml:space="preserve">      </w:t>
            </w:r>
            <w:r>
              <w:rPr>
                <w:rFonts w:hint="eastAsia"/>
                <w:w w:val="80"/>
                <w:sz w:val="28"/>
              </w:rPr>
              <w:t>日</w:t>
            </w:r>
          </w:p>
        </w:tc>
      </w:tr>
      <w:tr w:rsidR="00192AD7">
        <w:trPr>
          <w:trHeight w:val="1355"/>
        </w:trPr>
        <w:tc>
          <w:tcPr>
            <w:tcW w:w="2547" w:type="dxa"/>
            <w:gridSpan w:val="2"/>
            <w:vAlign w:val="center"/>
          </w:tcPr>
          <w:p w:rsidR="00192AD7" w:rsidRDefault="00192AD7">
            <w:pPr>
              <w:spacing w:line="360" w:lineRule="auto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备注</w:t>
            </w:r>
          </w:p>
        </w:tc>
        <w:tc>
          <w:tcPr>
            <w:tcW w:w="6440" w:type="dxa"/>
            <w:gridSpan w:val="4"/>
          </w:tcPr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  <w:p w:rsidR="00192AD7" w:rsidRDefault="00192AD7">
            <w:pPr>
              <w:spacing w:line="360" w:lineRule="auto"/>
              <w:jc w:val="left"/>
              <w:rPr>
                <w:w w:val="80"/>
                <w:sz w:val="28"/>
              </w:rPr>
            </w:pPr>
          </w:p>
        </w:tc>
      </w:tr>
    </w:tbl>
    <w:p w:rsidR="00192AD7" w:rsidRDefault="00192AD7">
      <w:pPr>
        <w:spacing w:line="360" w:lineRule="auto"/>
        <w:jc w:val="left"/>
        <w:rPr>
          <w:w w:val="80"/>
        </w:rPr>
      </w:pPr>
    </w:p>
    <w:sectPr w:rsidR="00192AD7" w:rsidSect="001A470A">
      <w:footerReference w:type="even" r:id="rId7"/>
      <w:footerReference w:type="default" r:id="rId8"/>
      <w:pgSz w:w="11906" w:h="16838"/>
      <w:pgMar w:top="1134" w:right="1797" w:bottom="1134" w:left="1797" w:header="851" w:footer="992" w:gutter="0"/>
      <w:pgNumType w:fmt="chineseCounting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D7" w:rsidRDefault="00192AD7">
      <w:r>
        <w:separator/>
      </w:r>
    </w:p>
  </w:endnote>
  <w:endnote w:type="continuationSeparator" w:id="1">
    <w:p w:rsidR="00192AD7" w:rsidRDefault="0019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D7" w:rsidRDefault="0019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AD7" w:rsidRDefault="00192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D7" w:rsidRDefault="0019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eastAsia="Dotum" w:hint="eastAsia"/>
        <w:noProof/>
        <w:lang w:eastAsia="ko-KR"/>
      </w:rPr>
      <w:t>일사</w:t>
    </w:r>
    <w:r>
      <w:rPr>
        <w:rStyle w:val="PageNumber"/>
      </w:rPr>
      <w:fldChar w:fldCharType="end"/>
    </w:r>
  </w:p>
  <w:p w:rsidR="00192AD7" w:rsidRDefault="00192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D7" w:rsidRDefault="00192AD7">
      <w:r>
        <w:separator/>
      </w:r>
    </w:p>
  </w:footnote>
  <w:footnote w:type="continuationSeparator" w:id="1">
    <w:p w:rsidR="00192AD7" w:rsidRDefault="0019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891"/>
    <w:multiLevelType w:val="singleLevel"/>
    <w:tmpl w:val="1154789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3B6B2862"/>
    <w:multiLevelType w:val="singleLevel"/>
    <w:tmpl w:val="3B6B2862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31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DDB"/>
    <w:rsid w:val="00014B07"/>
    <w:rsid w:val="00025D89"/>
    <w:rsid w:val="00031C68"/>
    <w:rsid w:val="00036462"/>
    <w:rsid w:val="00045736"/>
    <w:rsid w:val="000460C1"/>
    <w:rsid w:val="00053DEC"/>
    <w:rsid w:val="00054D3B"/>
    <w:rsid w:val="00062239"/>
    <w:rsid w:val="00064D2C"/>
    <w:rsid w:val="0006667D"/>
    <w:rsid w:val="000A11F8"/>
    <w:rsid w:val="000A14A5"/>
    <w:rsid w:val="001353C8"/>
    <w:rsid w:val="00172A27"/>
    <w:rsid w:val="0018540A"/>
    <w:rsid w:val="00192AD7"/>
    <w:rsid w:val="001A470A"/>
    <w:rsid w:val="001A7151"/>
    <w:rsid w:val="001B048F"/>
    <w:rsid w:val="001B247C"/>
    <w:rsid w:val="001C0C3F"/>
    <w:rsid w:val="001C3189"/>
    <w:rsid w:val="001F3C39"/>
    <w:rsid w:val="0021090B"/>
    <w:rsid w:val="00223947"/>
    <w:rsid w:val="002273E5"/>
    <w:rsid w:val="002344DF"/>
    <w:rsid w:val="0025645A"/>
    <w:rsid w:val="002C5012"/>
    <w:rsid w:val="002C5E72"/>
    <w:rsid w:val="002D1009"/>
    <w:rsid w:val="002F0F92"/>
    <w:rsid w:val="002F6656"/>
    <w:rsid w:val="00304A70"/>
    <w:rsid w:val="00316299"/>
    <w:rsid w:val="0031646D"/>
    <w:rsid w:val="003407B1"/>
    <w:rsid w:val="00351BB4"/>
    <w:rsid w:val="00366F41"/>
    <w:rsid w:val="003B7433"/>
    <w:rsid w:val="003B7B42"/>
    <w:rsid w:val="003F3FD0"/>
    <w:rsid w:val="003F6064"/>
    <w:rsid w:val="00400310"/>
    <w:rsid w:val="0043541B"/>
    <w:rsid w:val="00440C50"/>
    <w:rsid w:val="004416A3"/>
    <w:rsid w:val="0047371D"/>
    <w:rsid w:val="004C1C28"/>
    <w:rsid w:val="004F5E7D"/>
    <w:rsid w:val="005025D7"/>
    <w:rsid w:val="0052124D"/>
    <w:rsid w:val="00557F04"/>
    <w:rsid w:val="00561295"/>
    <w:rsid w:val="005A2CAD"/>
    <w:rsid w:val="005A4AFE"/>
    <w:rsid w:val="005B4D4C"/>
    <w:rsid w:val="005B5B30"/>
    <w:rsid w:val="005D7160"/>
    <w:rsid w:val="005F00C3"/>
    <w:rsid w:val="006242B2"/>
    <w:rsid w:val="00667788"/>
    <w:rsid w:val="00694533"/>
    <w:rsid w:val="006C23B5"/>
    <w:rsid w:val="006C7338"/>
    <w:rsid w:val="006D1018"/>
    <w:rsid w:val="007038B6"/>
    <w:rsid w:val="007150F4"/>
    <w:rsid w:val="00737601"/>
    <w:rsid w:val="007378EB"/>
    <w:rsid w:val="00743411"/>
    <w:rsid w:val="00744C04"/>
    <w:rsid w:val="007677CF"/>
    <w:rsid w:val="007B14E0"/>
    <w:rsid w:val="007B2A3A"/>
    <w:rsid w:val="007C2BAC"/>
    <w:rsid w:val="007D3E9F"/>
    <w:rsid w:val="007E2590"/>
    <w:rsid w:val="007E6D3D"/>
    <w:rsid w:val="0080021D"/>
    <w:rsid w:val="00800931"/>
    <w:rsid w:val="0081207F"/>
    <w:rsid w:val="00822485"/>
    <w:rsid w:val="00834BAE"/>
    <w:rsid w:val="008A3A2D"/>
    <w:rsid w:val="008B6848"/>
    <w:rsid w:val="008D3D11"/>
    <w:rsid w:val="008F03E7"/>
    <w:rsid w:val="008F2930"/>
    <w:rsid w:val="009240C5"/>
    <w:rsid w:val="009321C6"/>
    <w:rsid w:val="00950E7E"/>
    <w:rsid w:val="00956A14"/>
    <w:rsid w:val="00984C1C"/>
    <w:rsid w:val="00995B4D"/>
    <w:rsid w:val="0099635A"/>
    <w:rsid w:val="009A1224"/>
    <w:rsid w:val="009B7756"/>
    <w:rsid w:val="009D2222"/>
    <w:rsid w:val="009E14A6"/>
    <w:rsid w:val="009E3F5D"/>
    <w:rsid w:val="00A1475C"/>
    <w:rsid w:val="00A165CE"/>
    <w:rsid w:val="00A307ED"/>
    <w:rsid w:val="00A33E84"/>
    <w:rsid w:val="00A50B89"/>
    <w:rsid w:val="00A763DD"/>
    <w:rsid w:val="00A81230"/>
    <w:rsid w:val="00AB2A6A"/>
    <w:rsid w:val="00B01E9B"/>
    <w:rsid w:val="00B05B7A"/>
    <w:rsid w:val="00B3124F"/>
    <w:rsid w:val="00B61A81"/>
    <w:rsid w:val="00B63219"/>
    <w:rsid w:val="00B904BE"/>
    <w:rsid w:val="00BA3271"/>
    <w:rsid w:val="00BB513C"/>
    <w:rsid w:val="00BB5E8E"/>
    <w:rsid w:val="00BC0051"/>
    <w:rsid w:val="00BC4E79"/>
    <w:rsid w:val="00BD6D56"/>
    <w:rsid w:val="00BE48F3"/>
    <w:rsid w:val="00BF516E"/>
    <w:rsid w:val="00C40FC6"/>
    <w:rsid w:val="00C425B8"/>
    <w:rsid w:val="00C53358"/>
    <w:rsid w:val="00C67539"/>
    <w:rsid w:val="00C94CB2"/>
    <w:rsid w:val="00CB5092"/>
    <w:rsid w:val="00CC46CA"/>
    <w:rsid w:val="00CD0AB5"/>
    <w:rsid w:val="00CE0CC8"/>
    <w:rsid w:val="00D06271"/>
    <w:rsid w:val="00D10E2C"/>
    <w:rsid w:val="00D17C68"/>
    <w:rsid w:val="00D45EE4"/>
    <w:rsid w:val="00D501B2"/>
    <w:rsid w:val="00DA3A4E"/>
    <w:rsid w:val="00DA7425"/>
    <w:rsid w:val="00DA7AF9"/>
    <w:rsid w:val="00DC118D"/>
    <w:rsid w:val="00DD0D5D"/>
    <w:rsid w:val="00DF68A7"/>
    <w:rsid w:val="00E213CE"/>
    <w:rsid w:val="00E220FF"/>
    <w:rsid w:val="00E765D0"/>
    <w:rsid w:val="00E76E0B"/>
    <w:rsid w:val="00EA26CB"/>
    <w:rsid w:val="00ED397D"/>
    <w:rsid w:val="00EE39D4"/>
    <w:rsid w:val="00F00A5E"/>
    <w:rsid w:val="00F017D0"/>
    <w:rsid w:val="00F11B3D"/>
    <w:rsid w:val="00F17D29"/>
    <w:rsid w:val="00F20D60"/>
    <w:rsid w:val="00F50747"/>
    <w:rsid w:val="00F6750F"/>
    <w:rsid w:val="00F7170E"/>
    <w:rsid w:val="00FD2B01"/>
    <w:rsid w:val="00FD5B23"/>
    <w:rsid w:val="00FF0162"/>
    <w:rsid w:val="02485D4E"/>
    <w:rsid w:val="028D51BD"/>
    <w:rsid w:val="1818123F"/>
    <w:rsid w:val="330B3CCA"/>
    <w:rsid w:val="3E9A47C6"/>
    <w:rsid w:val="482109E5"/>
    <w:rsid w:val="4BD33374"/>
    <w:rsid w:val="4DE30B55"/>
    <w:rsid w:val="56B518CE"/>
    <w:rsid w:val="7E8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0A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1A470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70A"/>
    <w:rPr>
      <w:rFonts w:ascii="宋体" w:eastAsia="宋体"/>
      <w:b/>
      <w:kern w:val="36"/>
      <w:sz w:val="48"/>
    </w:rPr>
  </w:style>
  <w:style w:type="character" w:styleId="PageNumber">
    <w:name w:val="page number"/>
    <w:basedOn w:val="DefaultParagraphFont"/>
    <w:uiPriority w:val="99"/>
    <w:rsid w:val="001A470A"/>
    <w:rPr>
      <w:rFonts w:cs="Times New Roman"/>
    </w:rPr>
  </w:style>
  <w:style w:type="character" w:styleId="Hyperlink">
    <w:name w:val="Hyperlink"/>
    <w:basedOn w:val="DefaultParagraphFont"/>
    <w:uiPriority w:val="99"/>
    <w:rsid w:val="001A47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85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A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0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14</Pages>
  <Words>432</Words>
  <Characters>2468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wst</dc:creator>
  <cp:keywords/>
  <dc:description/>
  <cp:lastModifiedBy>雨林木风</cp:lastModifiedBy>
  <cp:revision>7</cp:revision>
  <cp:lastPrinted>2005-03-28T01:40:00Z</cp:lastPrinted>
  <dcterms:created xsi:type="dcterms:W3CDTF">2015-09-22T07:50:00Z</dcterms:created>
  <dcterms:modified xsi:type="dcterms:W3CDTF">2015-10-10T03:54:00Z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